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CE" w:rsidRDefault="009C45CE">
      <w:pPr>
        <w:pStyle w:val="Standard"/>
      </w:pPr>
    </w:p>
    <w:p w:rsidR="003A20BF" w:rsidRDefault="003A20BF">
      <w:pPr>
        <w:pStyle w:val="Standard"/>
      </w:pPr>
    </w:p>
    <w:p w:rsidR="003A20BF" w:rsidRDefault="003A20BF">
      <w:pPr>
        <w:pStyle w:val="Standard"/>
      </w:pPr>
    </w:p>
    <w:p w:rsidR="003A20BF" w:rsidRDefault="00F9301A">
      <w:pPr>
        <w:pStyle w:val="Standard"/>
      </w:pPr>
      <w:r w:rsidRPr="00F9301A">
        <w:rPr>
          <w:noProof/>
          <w:lang w:val="cs-CZ" w:eastAsia="cs-CZ" w:bidi="ar-SA"/>
        </w:rPr>
        <w:drawing>
          <wp:inline distT="0" distB="0" distL="0" distR="0">
            <wp:extent cx="6048375" cy="1432355"/>
            <wp:effectExtent l="0" t="0" r="0" b="0"/>
            <wp:docPr id="1" name="Obrázek 1" descr="C:\Users\Pyramid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ramid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71" cy="14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BF" w:rsidRDefault="003A20BF">
      <w:pPr>
        <w:pStyle w:val="Standard"/>
      </w:pPr>
    </w:p>
    <w:p w:rsidR="00F9301A" w:rsidRDefault="00F9301A" w:rsidP="00F9301A">
      <w:pPr>
        <w:pStyle w:val="Default"/>
      </w:pPr>
    </w:p>
    <w:p w:rsidR="00F9301A" w:rsidRDefault="00F9301A" w:rsidP="00F930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Činžovních domů 146, 53354 Rybitví</w:t>
      </w:r>
    </w:p>
    <w:p w:rsidR="00F9301A" w:rsidRDefault="00F9301A" w:rsidP="00F930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Tel.: 466 680 338, 723 134 604, e-mail: svp_pyramida@volny.cz</w:t>
      </w:r>
    </w:p>
    <w:p w:rsidR="003A20BF" w:rsidRDefault="00F9301A" w:rsidP="00F9301A">
      <w:pPr>
        <w:pStyle w:val="Standard"/>
        <w:jc w:val="center"/>
      </w:pPr>
      <w:r>
        <w:rPr>
          <w:b/>
          <w:bCs/>
          <w:sz w:val="23"/>
          <w:szCs w:val="23"/>
        </w:rPr>
        <w:t>ID: c6q9dn7</w:t>
      </w:r>
    </w:p>
    <w:p w:rsidR="003A20BF" w:rsidRDefault="003A20BF">
      <w:pPr>
        <w:pStyle w:val="Standard"/>
      </w:pPr>
    </w:p>
    <w:p w:rsidR="003A20BF" w:rsidRDefault="003A20BF">
      <w:pPr>
        <w:pStyle w:val="Standard"/>
      </w:pPr>
    </w:p>
    <w:p w:rsidR="003A20BF" w:rsidRDefault="003A20BF">
      <w:pPr>
        <w:pStyle w:val="Standard"/>
      </w:pPr>
    </w:p>
    <w:p w:rsidR="003A20BF" w:rsidRDefault="003A20BF">
      <w:pPr>
        <w:pStyle w:val="Standard"/>
      </w:pPr>
    </w:p>
    <w:p w:rsidR="003A20BF" w:rsidRPr="00B4321B" w:rsidRDefault="003A20BF">
      <w:pPr>
        <w:pStyle w:val="Standard"/>
        <w:rPr>
          <w:rFonts w:ascii="Arial" w:hAnsi="Arial" w:cs="Arial"/>
        </w:rPr>
      </w:pPr>
    </w:p>
    <w:p w:rsidR="003A20BF" w:rsidRPr="00B4321B" w:rsidRDefault="003A20BF" w:rsidP="00F27E31">
      <w:pPr>
        <w:pStyle w:val="Standard"/>
        <w:jc w:val="center"/>
        <w:rPr>
          <w:rFonts w:ascii="Arial" w:hAnsi="Arial" w:cs="Arial"/>
        </w:rPr>
      </w:pPr>
      <w:r w:rsidRPr="00B4321B">
        <w:rPr>
          <w:rFonts w:ascii="Arial" w:hAnsi="Arial" w:cs="Arial"/>
        </w:rPr>
        <w:t>UČEBNÍ PLÁN</w:t>
      </w:r>
    </w:p>
    <w:p w:rsidR="003A20BF" w:rsidRPr="00B4321B" w:rsidRDefault="003A20BF">
      <w:pPr>
        <w:pStyle w:val="Standard"/>
        <w:rPr>
          <w:rFonts w:ascii="Arial" w:hAnsi="Arial" w:cs="Arial"/>
        </w:rPr>
      </w:pPr>
    </w:p>
    <w:p w:rsidR="003A20BF" w:rsidRPr="00B4321B" w:rsidRDefault="003A20BF">
      <w:pPr>
        <w:pStyle w:val="Standard"/>
        <w:rPr>
          <w:rFonts w:ascii="Arial" w:hAnsi="Arial" w:cs="Arial"/>
        </w:rPr>
      </w:pPr>
      <w:r w:rsidRPr="00B4321B">
        <w:rPr>
          <w:rFonts w:ascii="Arial" w:hAnsi="Arial" w:cs="Arial"/>
        </w:rPr>
        <w:t>Učební plán je připravený pro následující období:…………………</w:t>
      </w:r>
    </w:p>
    <w:p w:rsidR="003A20BF" w:rsidRPr="00B4321B" w:rsidRDefault="003A20BF">
      <w:pPr>
        <w:pStyle w:val="Standard"/>
        <w:rPr>
          <w:rFonts w:ascii="Arial" w:hAnsi="Arial" w:cs="Arial"/>
        </w:rPr>
      </w:pPr>
    </w:p>
    <w:p w:rsidR="003A20BF" w:rsidRPr="003A20BF" w:rsidRDefault="003A20BF">
      <w:pPr>
        <w:pStyle w:val="Standard"/>
        <w:rPr>
          <w:rFonts w:ascii="Arial" w:hAnsi="Arial" w:cs="Arial"/>
        </w:rPr>
      </w:pPr>
    </w:p>
    <w:p w:rsidR="003A20BF" w:rsidRPr="003A20BF" w:rsidRDefault="003A20BF">
      <w:pPr>
        <w:pStyle w:val="Standard"/>
        <w:rPr>
          <w:rFonts w:ascii="Arial" w:hAnsi="Arial" w:cs="Arial"/>
        </w:rPr>
      </w:pPr>
    </w:p>
    <w:p w:rsidR="003A20BF" w:rsidRPr="003A20BF" w:rsidRDefault="003A20BF">
      <w:pPr>
        <w:pStyle w:val="Standard"/>
        <w:rPr>
          <w:rFonts w:ascii="Arial" w:hAnsi="Arial" w:cs="Arial"/>
        </w:rPr>
      </w:pPr>
    </w:p>
    <w:tbl>
      <w:tblPr>
        <w:tblStyle w:val="Mkatabulky"/>
        <w:tblW w:w="9791" w:type="dxa"/>
        <w:tblLook w:val="04A0" w:firstRow="1" w:lastRow="0" w:firstColumn="1" w:lastColumn="0" w:noHBand="0" w:noVBand="1"/>
      </w:tblPr>
      <w:tblGrid>
        <w:gridCol w:w="1413"/>
        <w:gridCol w:w="3482"/>
        <w:gridCol w:w="1337"/>
        <w:gridCol w:w="3559"/>
      </w:tblGrid>
      <w:tr w:rsidR="003A20BF" w:rsidRPr="003A20BF" w:rsidTr="003A20BF">
        <w:trPr>
          <w:trHeight w:val="593"/>
        </w:trPr>
        <w:tc>
          <w:tcPr>
            <w:tcW w:w="1413" w:type="dxa"/>
          </w:tcPr>
          <w:p w:rsidR="003A20BF" w:rsidRPr="003A20BF" w:rsidRDefault="00F813C8">
            <w:pPr>
              <w:pStyle w:val="Standard"/>
              <w:rPr>
                <w:rFonts w:ascii="Arial" w:hAnsi="Arial" w:cs="Arial"/>
              </w:rPr>
            </w:pPr>
            <w:r w:rsidRPr="003A20BF">
              <w:rPr>
                <w:rFonts w:ascii="Arial" w:hAnsi="Arial" w:cs="Arial"/>
              </w:rPr>
              <w:t>Ž</w:t>
            </w:r>
            <w:r w:rsidR="003A20BF" w:rsidRPr="003A20BF">
              <w:rPr>
                <w:rFonts w:ascii="Arial" w:hAnsi="Arial" w:cs="Arial"/>
              </w:rPr>
              <w:t>ák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82" w:type="dxa"/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3A20BF" w:rsidRPr="003A20BF" w:rsidRDefault="00F813C8">
            <w:pPr>
              <w:pStyle w:val="Standard"/>
              <w:rPr>
                <w:rFonts w:ascii="Arial" w:hAnsi="Arial" w:cs="Arial"/>
              </w:rPr>
            </w:pPr>
            <w:r w:rsidRPr="003A20BF">
              <w:rPr>
                <w:rFonts w:ascii="Arial" w:hAnsi="Arial" w:cs="Arial"/>
              </w:rPr>
              <w:t>R</w:t>
            </w:r>
            <w:r w:rsidR="003A20BF" w:rsidRPr="003A20BF">
              <w:rPr>
                <w:rFonts w:ascii="Arial" w:hAnsi="Arial" w:cs="Arial"/>
              </w:rPr>
              <w:t>očník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59" w:type="dxa"/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</w:tr>
      <w:tr w:rsidR="003A20BF" w:rsidRPr="003A20BF" w:rsidTr="003A20BF">
        <w:trPr>
          <w:trHeight w:val="593"/>
        </w:trPr>
        <w:tc>
          <w:tcPr>
            <w:tcW w:w="1413" w:type="dxa"/>
          </w:tcPr>
          <w:p w:rsidR="003A20BF" w:rsidRPr="003A20BF" w:rsidRDefault="00F813C8">
            <w:pPr>
              <w:pStyle w:val="Standard"/>
              <w:rPr>
                <w:rFonts w:ascii="Arial" w:hAnsi="Arial" w:cs="Arial"/>
              </w:rPr>
            </w:pPr>
            <w:r w:rsidRPr="003A20BF">
              <w:rPr>
                <w:rFonts w:ascii="Arial" w:hAnsi="Arial" w:cs="Arial"/>
              </w:rPr>
              <w:t>Š</w:t>
            </w:r>
            <w:r w:rsidR="003A20BF" w:rsidRPr="003A20BF">
              <w:rPr>
                <w:rFonts w:ascii="Arial" w:hAnsi="Arial" w:cs="Arial"/>
              </w:rPr>
              <w:t>kola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82" w:type="dxa"/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A20BF" w:rsidRPr="003A20BF" w:rsidRDefault="00F813C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A20BF" w:rsidRPr="003A20BF">
              <w:rPr>
                <w:rFonts w:ascii="Arial" w:hAnsi="Arial" w:cs="Arial"/>
              </w:rPr>
              <w:t>řídní učitel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</w:tr>
      <w:tr w:rsidR="003A20BF" w:rsidRPr="003A20BF" w:rsidTr="003A20BF">
        <w:trPr>
          <w:trHeight w:val="593"/>
        </w:trPr>
        <w:tc>
          <w:tcPr>
            <w:tcW w:w="1413" w:type="dxa"/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  <w:r w:rsidRPr="003A20BF">
              <w:rPr>
                <w:rFonts w:ascii="Arial" w:hAnsi="Arial" w:cs="Arial"/>
              </w:rPr>
              <w:t>kontakt tel.</w:t>
            </w:r>
            <w:r w:rsidR="00F813C8">
              <w:rPr>
                <w:rFonts w:ascii="Arial" w:hAnsi="Arial" w:cs="Arial"/>
              </w:rPr>
              <w:t>:</w:t>
            </w:r>
          </w:p>
        </w:tc>
        <w:tc>
          <w:tcPr>
            <w:tcW w:w="3482" w:type="dxa"/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bottom w:val="nil"/>
              <w:right w:val="nil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left w:val="nil"/>
              <w:bottom w:val="nil"/>
              <w:right w:val="nil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</w:tr>
      <w:tr w:rsidR="003A20BF" w:rsidRPr="003A20BF" w:rsidTr="003A20BF">
        <w:trPr>
          <w:trHeight w:val="593"/>
        </w:trPr>
        <w:tc>
          <w:tcPr>
            <w:tcW w:w="1413" w:type="dxa"/>
          </w:tcPr>
          <w:p w:rsidR="003A20BF" w:rsidRPr="003A20BF" w:rsidRDefault="00F813C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A20BF" w:rsidRPr="003A20BF">
              <w:rPr>
                <w:rFonts w:ascii="Arial" w:hAnsi="Arial" w:cs="Arial"/>
              </w:rPr>
              <w:t>mail: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nil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</w:tr>
      <w:tr w:rsidR="003A20BF" w:rsidRPr="003A20BF" w:rsidTr="003A20BF">
        <w:trPr>
          <w:trHeight w:val="593"/>
        </w:trPr>
        <w:tc>
          <w:tcPr>
            <w:tcW w:w="1413" w:type="dxa"/>
          </w:tcPr>
          <w:p w:rsidR="003A20BF" w:rsidRPr="003A20BF" w:rsidRDefault="00F813C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3A20BF" w:rsidRPr="003A20BF">
              <w:rPr>
                <w:rFonts w:ascii="Arial" w:hAnsi="Arial" w:cs="Arial"/>
              </w:rPr>
              <w:t>dresa:</w:t>
            </w:r>
          </w:p>
        </w:tc>
        <w:tc>
          <w:tcPr>
            <w:tcW w:w="3482" w:type="dxa"/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nil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left w:val="nil"/>
            </w:tcBorders>
          </w:tcPr>
          <w:p w:rsidR="003A20BF" w:rsidRPr="003A20BF" w:rsidRDefault="003A20BF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3A20BF" w:rsidRDefault="003A20BF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p w:rsidR="00B4321B" w:rsidRDefault="00B4321B">
      <w:pPr>
        <w:pStyle w:val="Standard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3528"/>
        <w:gridCol w:w="3468"/>
      </w:tblGrid>
      <w:tr w:rsidR="00B4321B" w:rsidTr="00B4321B">
        <w:trPr>
          <w:trHeight w:val="624"/>
        </w:trPr>
        <w:tc>
          <w:tcPr>
            <w:tcW w:w="141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poslední probírané učivo</w:t>
            </w: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učivo, které se má probrat</w:t>
            </w: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321B">
              <w:rPr>
                <w:rFonts w:ascii="Arial" w:hAnsi="Arial" w:cs="Arial"/>
              </w:rPr>
              <w:t>izí jazyk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4321B">
              <w:rPr>
                <w:rFonts w:ascii="Arial" w:hAnsi="Arial" w:cs="Arial"/>
              </w:rPr>
              <w:t>řírodopis/přírodověda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prvouka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vlastivěda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hudební výchova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výtvarná výchova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výchova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tělěsná výchova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rodinná výchova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  <w:tr w:rsidR="00B4321B" w:rsidTr="00B4321B">
        <w:trPr>
          <w:trHeight w:val="624"/>
        </w:trPr>
        <w:tc>
          <w:tcPr>
            <w:tcW w:w="1413" w:type="dxa"/>
            <w:vAlign w:val="bottom"/>
          </w:tcPr>
          <w:p w:rsidR="00B4321B" w:rsidRDefault="00AB54A9" w:rsidP="00AB54A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ke zdraví</w:t>
            </w:r>
          </w:p>
        </w:tc>
        <w:tc>
          <w:tcPr>
            <w:tcW w:w="4111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:rsidR="00B4321B" w:rsidRDefault="00B4321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B4321B" w:rsidRPr="003A20BF" w:rsidRDefault="00B4321B">
      <w:pPr>
        <w:pStyle w:val="Standard"/>
        <w:rPr>
          <w:rFonts w:ascii="Arial" w:hAnsi="Arial" w:cs="Arial"/>
        </w:rPr>
      </w:pPr>
    </w:p>
    <w:sectPr w:rsidR="00B4321B" w:rsidRPr="003A20B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3B" w:rsidRDefault="00AB54A9">
      <w:r>
        <w:separator/>
      </w:r>
    </w:p>
  </w:endnote>
  <w:endnote w:type="continuationSeparator" w:id="0">
    <w:p w:rsidR="001D133B" w:rsidRDefault="00AB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3B" w:rsidRDefault="00AB54A9">
      <w:r>
        <w:rPr>
          <w:color w:val="000000"/>
        </w:rPr>
        <w:separator/>
      </w:r>
    </w:p>
  </w:footnote>
  <w:footnote w:type="continuationSeparator" w:id="0">
    <w:p w:rsidR="001D133B" w:rsidRDefault="00AB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CE"/>
    <w:rsid w:val="001D133B"/>
    <w:rsid w:val="001D191D"/>
    <w:rsid w:val="003A20BF"/>
    <w:rsid w:val="009C45CE"/>
    <w:rsid w:val="00AB54A9"/>
    <w:rsid w:val="00B4321B"/>
    <w:rsid w:val="00F27E31"/>
    <w:rsid w:val="00F813C8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7C32"/>
  <w15:docId w15:val="{9BA4894E-FB6E-45B9-B2F0-8C2F31A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39"/>
    <w:rsid w:val="003A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01A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Fiala</dc:creator>
  <cp:lastModifiedBy>SVP Pyramida_2</cp:lastModifiedBy>
  <cp:revision>6</cp:revision>
  <dcterms:created xsi:type="dcterms:W3CDTF">2022-03-07T13:12:00Z</dcterms:created>
  <dcterms:modified xsi:type="dcterms:W3CDTF">2022-03-11T14:23:00Z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